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E3" w:rsidRDefault="009D4FE3" w:rsidP="009D4FE3"/>
    <w:p w:rsidR="004F5A26" w:rsidRPr="00F75335" w:rsidRDefault="00B658B6" w:rsidP="007C6A9E">
      <w:pPr>
        <w:jc w:val="center"/>
        <w:rPr>
          <w:rFonts w:ascii="Arial Black" w:hAnsi="Arial Black"/>
          <w:sz w:val="36"/>
          <w:szCs w:val="36"/>
        </w:rPr>
      </w:pPr>
      <w:r w:rsidRPr="00F75335">
        <w:rPr>
          <w:rFonts w:ascii="Arial Black" w:hAnsi="Arial Black"/>
          <w:sz w:val="36"/>
          <w:szCs w:val="36"/>
        </w:rPr>
        <w:t>Knowledge</w:t>
      </w:r>
      <w:r w:rsidR="007C6A9E" w:rsidRPr="00F75335">
        <w:rPr>
          <w:rFonts w:ascii="Arial Black" w:hAnsi="Arial Black"/>
          <w:sz w:val="36"/>
          <w:szCs w:val="36"/>
        </w:rPr>
        <w:t>-Based Systems</w:t>
      </w:r>
    </w:p>
    <w:p w:rsidR="004F5A26" w:rsidRDefault="004F5A26" w:rsidP="009D4FE3"/>
    <w:p w:rsidR="007C6A9E" w:rsidRDefault="007C6A9E" w:rsidP="009D4FE3"/>
    <w:p w:rsidR="00FF7D0A" w:rsidRDefault="00FF7D0A" w:rsidP="009D4FE3"/>
    <w:p w:rsidR="00F75335" w:rsidRPr="00F75335" w:rsidRDefault="00F75335" w:rsidP="00F75335">
      <w:pPr>
        <w:tabs>
          <w:tab w:val="left" w:pos="-720"/>
        </w:tabs>
        <w:suppressAutoHyphens/>
        <w:rPr>
          <w:rFonts w:eastAsia="Times New Roman" w:cs="Times New Roman"/>
          <w:spacing w:val="-3"/>
          <w:sz w:val="32"/>
          <w:szCs w:val="32"/>
        </w:rPr>
      </w:pPr>
      <w:r w:rsidRPr="00F75335">
        <w:rPr>
          <w:rFonts w:eastAsia="Times New Roman" w:cs="Times New Roman"/>
          <w:spacing w:val="-3"/>
          <w:sz w:val="32"/>
          <w:szCs w:val="32"/>
        </w:rPr>
        <w:t xml:space="preserve">How are </w:t>
      </w:r>
      <w:r>
        <w:rPr>
          <w:rFonts w:eastAsia="Times New Roman" w:cs="Times New Roman"/>
          <w:spacing w:val="-3"/>
          <w:sz w:val="32"/>
          <w:szCs w:val="32"/>
        </w:rPr>
        <w:t xml:space="preserve">Knowledge-Based and Expert Systems </w:t>
      </w:r>
      <w:r w:rsidRPr="00F75335">
        <w:rPr>
          <w:rFonts w:eastAsia="Times New Roman" w:cs="Times New Roman"/>
          <w:spacing w:val="-3"/>
          <w:sz w:val="32"/>
          <w:szCs w:val="32"/>
          <w:u w:val="single"/>
        </w:rPr>
        <w:t>similar to</w:t>
      </w:r>
      <w:r>
        <w:rPr>
          <w:rFonts w:eastAsia="Times New Roman" w:cs="Times New Roman"/>
          <w:spacing w:val="-3"/>
          <w:sz w:val="32"/>
          <w:szCs w:val="32"/>
        </w:rPr>
        <w:t xml:space="preserve"> </w:t>
      </w:r>
      <w:r w:rsidRPr="00F75335">
        <w:rPr>
          <w:rFonts w:eastAsia="Times New Roman" w:cs="Times New Roman"/>
          <w:spacing w:val="-3"/>
          <w:sz w:val="32"/>
          <w:szCs w:val="32"/>
        </w:rPr>
        <w:t>Decision Support Systems?</w:t>
      </w:r>
    </w:p>
    <w:p w:rsidR="00F75335" w:rsidRPr="00F75335" w:rsidRDefault="00F75335" w:rsidP="00F75335">
      <w:pPr>
        <w:tabs>
          <w:tab w:val="left" w:pos="-720"/>
        </w:tabs>
        <w:suppressAutoHyphens/>
        <w:rPr>
          <w:rFonts w:eastAsia="Times New Roman" w:cs="Times New Roman"/>
          <w:spacing w:val="-3"/>
          <w:szCs w:val="24"/>
        </w:rPr>
      </w:pPr>
    </w:p>
    <w:p w:rsidR="00F75335" w:rsidRDefault="00F75335" w:rsidP="009D4FE3">
      <w:pPr>
        <w:pStyle w:val="ListParagraph"/>
        <w:numPr>
          <w:ilvl w:val="0"/>
          <w:numId w:val="27"/>
        </w:numPr>
        <w:tabs>
          <w:tab w:val="left" w:pos="-720"/>
        </w:tabs>
        <w:suppressAutoHyphens/>
      </w:pPr>
      <w:r w:rsidRPr="008938F5">
        <w:rPr>
          <w:rFonts w:eastAsia="Times New Roman" w:cs="Times New Roman"/>
          <w:spacing w:val="-3"/>
          <w:szCs w:val="24"/>
        </w:rPr>
        <w:t xml:space="preserve">They are both based on </w:t>
      </w:r>
      <w:r w:rsidRPr="008938F5">
        <w:rPr>
          <w:rFonts w:eastAsia="Times New Roman" w:cs="Times New Roman"/>
          <w:b/>
          <w:bCs/>
          <w:spacing w:val="-3"/>
          <w:szCs w:val="24"/>
        </w:rPr>
        <w:t>relational</w:t>
      </w:r>
      <w:r w:rsidRPr="008938F5">
        <w:rPr>
          <w:rFonts w:eastAsia="Times New Roman" w:cs="Times New Roman"/>
          <w:spacing w:val="-3"/>
          <w:szCs w:val="24"/>
        </w:rPr>
        <w:t xml:space="preserve"> </w:t>
      </w:r>
      <w:r w:rsidRPr="008938F5">
        <w:rPr>
          <w:rFonts w:eastAsia="Times New Roman" w:cs="Times New Roman"/>
          <w:b/>
          <w:bCs/>
          <w:spacing w:val="-3"/>
          <w:szCs w:val="24"/>
        </w:rPr>
        <w:t>information.</w:t>
      </w:r>
    </w:p>
    <w:p w:rsidR="00F75335" w:rsidRDefault="00F75335" w:rsidP="009D4FE3"/>
    <w:p w:rsidR="00F75335" w:rsidRDefault="00F75335" w:rsidP="009D4FE3"/>
    <w:p w:rsidR="00F75335" w:rsidRDefault="00F75335" w:rsidP="00F75335">
      <w:pPr>
        <w:tabs>
          <w:tab w:val="left" w:pos="-720"/>
        </w:tabs>
        <w:suppressAutoHyphens/>
        <w:rPr>
          <w:rFonts w:eastAsia="Times New Roman" w:cs="Times New Roman"/>
          <w:spacing w:val="-3"/>
          <w:sz w:val="32"/>
          <w:szCs w:val="32"/>
        </w:rPr>
      </w:pPr>
      <w:r w:rsidRPr="00F75335">
        <w:rPr>
          <w:rFonts w:eastAsia="Times New Roman" w:cs="Times New Roman"/>
          <w:spacing w:val="-3"/>
          <w:sz w:val="32"/>
          <w:szCs w:val="32"/>
        </w:rPr>
        <w:t xml:space="preserve">How are </w:t>
      </w:r>
      <w:r>
        <w:rPr>
          <w:rFonts w:eastAsia="Times New Roman" w:cs="Times New Roman"/>
          <w:spacing w:val="-3"/>
          <w:sz w:val="32"/>
          <w:szCs w:val="32"/>
        </w:rPr>
        <w:t xml:space="preserve">Knowledge-Based and Expert Systems </w:t>
      </w:r>
      <w:r w:rsidRPr="00F75335">
        <w:rPr>
          <w:rFonts w:eastAsia="Times New Roman" w:cs="Times New Roman"/>
          <w:spacing w:val="-3"/>
          <w:sz w:val="32"/>
          <w:szCs w:val="32"/>
          <w:u w:val="single"/>
        </w:rPr>
        <w:t>different from</w:t>
      </w:r>
      <w:r>
        <w:rPr>
          <w:rFonts w:eastAsia="Times New Roman" w:cs="Times New Roman"/>
          <w:spacing w:val="-3"/>
          <w:sz w:val="32"/>
          <w:szCs w:val="32"/>
        </w:rPr>
        <w:t xml:space="preserve"> </w:t>
      </w:r>
      <w:r w:rsidRPr="00F75335">
        <w:rPr>
          <w:rFonts w:eastAsia="Times New Roman" w:cs="Times New Roman"/>
          <w:spacing w:val="-3"/>
          <w:sz w:val="32"/>
          <w:szCs w:val="32"/>
        </w:rPr>
        <w:t>Decision Support Systems?</w:t>
      </w:r>
    </w:p>
    <w:p w:rsidR="00BB1FDE" w:rsidRDefault="00BB1FDE" w:rsidP="00F75335">
      <w:pPr>
        <w:tabs>
          <w:tab w:val="left" w:pos="-720"/>
        </w:tabs>
        <w:suppressAutoHyphens/>
        <w:rPr>
          <w:rFonts w:eastAsia="Times New Roman" w:cs="Times New Roman"/>
          <w:spacing w:val="-3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143"/>
        <w:tblW w:w="0" w:type="auto"/>
        <w:tblLook w:val="04A0"/>
      </w:tblPr>
      <w:tblGrid>
        <w:gridCol w:w="3168"/>
        <w:gridCol w:w="3150"/>
      </w:tblGrid>
      <w:tr w:rsidR="00BB1FDE" w:rsidTr="00BB1FDE">
        <w:tc>
          <w:tcPr>
            <w:tcW w:w="3168" w:type="dxa"/>
          </w:tcPr>
          <w:p w:rsidR="00BB1FDE" w:rsidRDefault="00BB1FDE" w:rsidP="00BB1FD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B1FDE">
              <w:rPr>
                <w:rFonts w:ascii="Arial Black" w:hAnsi="Arial Black"/>
                <w:sz w:val="20"/>
                <w:szCs w:val="20"/>
              </w:rPr>
              <w:t xml:space="preserve">Decision Support </w:t>
            </w:r>
          </w:p>
          <w:p w:rsidR="00BB1FDE" w:rsidRPr="00BB1FDE" w:rsidRDefault="00BB1FDE" w:rsidP="00BB1FD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B1FDE">
              <w:rPr>
                <w:rFonts w:ascii="Arial Black" w:hAnsi="Arial Black"/>
                <w:sz w:val="20"/>
                <w:szCs w:val="20"/>
              </w:rPr>
              <w:t>Systems</w:t>
            </w:r>
          </w:p>
          <w:p w:rsidR="00BB1FDE" w:rsidRPr="00BB1FDE" w:rsidRDefault="00BB1FDE" w:rsidP="00BB1FDE">
            <w:pPr>
              <w:tabs>
                <w:tab w:val="left" w:pos="-720"/>
              </w:tabs>
              <w:suppressAutoHyphens/>
              <w:jc w:val="center"/>
              <w:rPr>
                <w:rFonts w:ascii="Arial Black" w:eastAsia="Times New Roman" w:hAnsi="Arial Black" w:cs="Times New Roman"/>
                <w:spacing w:val="-3"/>
                <w:sz w:val="20"/>
                <w:szCs w:val="20"/>
              </w:rPr>
            </w:pPr>
          </w:p>
        </w:tc>
        <w:tc>
          <w:tcPr>
            <w:tcW w:w="3150" w:type="dxa"/>
          </w:tcPr>
          <w:p w:rsidR="00BB1FDE" w:rsidRDefault="00BB1FDE" w:rsidP="00BB1FD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B1FDE">
              <w:rPr>
                <w:rFonts w:ascii="Arial Black" w:hAnsi="Arial Black"/>
                <w:sz w:val="20"/>
                <w:szCs w:val="20"/>
              </w:rPr>
              <w:t xml:space="preserve">Knowledge-Based and </w:t>
            </w:r>
          </w:p>
          <w:p w:rsidR="00BB1FDE" w:rsidRPr="00BB1FDE" w:rsidRDefault="00BB1FDE" w:rsidP="00BB1FD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B1FDE">
              <w:rPr>
                <w:rFonts w:ascii="Arial Black" w:hAnsi="Arial Black"/>
                <w:sz w:val="20"/>
                <w:szCs w:val="20"/>
              </w:rPr>
              <w:t>Expert Systems</w:t>
            </w:r>
          </w:p>
          <w:p w:rsidR="00BB1FDE" w:rsidRPr="00BB1FDE" w:rsidRDefault="00BB1FDE" w:rsidP="00BB1FDE">
            <w:pPr>
              <w:tabs>
                <w:tab w:val="left" w:pos="-720"/>
              </w:tabs>
              <w:suppressAutoHyphens/>
              <w:jc w:val="center"/>
              <w:rPr>
                <w:rFonts w:ascii="Arial Black" w:eastAsia="Times New Roman" w:hAnsi="Arial Black" w:cs="Times New Roman"/>
                <w:spacing w:val="-3"/>
                <w:sz w:val="20"/>
                <w:szCs w:val="20"/>
              </w:rPr>
            </w:pPr>
          </w:p>
        </w:tc>
      </w:tr>
      <w:tr w:rsidR="00BB1FDE" w:rsidTr="00BB1FDE">
        <w:tc>
          <w:tcPr>
            <w:tcW w:w="3168" w:type="dxa"/>
          </w:tcPr>
          <w:p w:rsidR="00BB1FDE" w:rsidRDefault="00BB1FDE" w:rsidP="00BB1FDE">
            <w:pPr>
              <w:pStyle w:val="ListParagraph"/>
              <w:numPr>
                <w:ilvl w:val="0"/>
                <w:numId w:val="27"/>
              </w:numPr>
            </w:pPr>
            <w:r w:rsidRPr="00FF7D0A">
              <w:t>quantitative</w:t>
            </w:r>
            <w:r>
              <w:t xml:space="preserve"> (numbers)</w:t>
            </w:r>
          </w:p>
          <w:p w:rsidR="00BB1FDE" w:rsidRDefault="00BB1FDE" w:rsidP="00BB1FDE">
            <w:pPr>
              <w:pStyle w:val="ListParagraph"/>
              <w:numPr>
                <w:ilvl w:val="0"/>
                <w:numId w:val="27"/>
              </w:numPr>
            </w:pPr>
            <w:r w:rsidRPr="00FF7D0A">
              <w:t>model-based</w:t>
            </w:r>
          </w:p>
          <w:p w:rsidR="00BB1FDE" w:rsidRDefault="00BB1FDE" w:rsidP="00BB1FDE">
            <w:pPr>
              <w:pStyle w:val="ListParagraph"/>
              <w:numPr>
                <w:ilvl w:val="0"/>
                <w:numId w:val="27"/>
              </w:numPr>
              <w:tabs>
                <w:tab w:val="left" w:pos="-720"/>
              </w:tabs>
              <w:suppressAutoHyphens/>
              <w:rPr>
                <w:rFonts w:eastAsia="Times New Roman" w:cs="Times New Roman"/>
                <w:spacing w:val="-3"/>
                <w:szCs w:val="24"/>
              </w:rPr>
            </w:pPr>
            <w:r>
              <w:t xml:space="preserve">Y = </w:t>
            </w:r>
            <w:r w:rsidRPr="00BB1FDE">
              <w:rPr>
                <w:b/>
                <w:bCs/>
                <w:i/>
                <w:iCs/>
              </w:rPr>
              <w:t xml:space="preserve">f </w:t>
            </w:r>
            <w:r>
              <w:t>(X)</w:t>
            </w:r>
          </w:p>
        </w:tc>
        <w:tc>
          <w:tcPr>
            <w:tcW w:w="3150" w:type="dxa"/>
          </w:tcPr>
          <w:p w:rsidR="00BB1FDE" w:rsidRPr="00F75335" w:rsidRDefault="00BB1FDE" w:rsidP="00BB1FDE">
            <w:pPr>
              <w:pStyle w:val="ListParagraph"/>
              <w:numPr>
                <w:ilvl w:val="0"/>
                <w:numId w:val="27"/>
              </w:numPr>
            </w:pPr>
            <w:r w:rsidRPr="00F75335">
              <w:t>qua</w:t>
            </w:r>
            <w:r>
              <w:t>litative (text)</w:t>
            </w:r>
          </w:p>
          <w:p w:rsidR="00BB1FDE" w:rsidRPr="00F75335" w:rsidRDefault="00BB1FDE" w:rsidP="00BB1FDE">
            <w:pPr>
              <w:pStyle w:val="ListParagraph"/>
              <w:numPr>
                <w:ilvl w:val="0"/>
                <w:numId w:val="27"/>
              </w:numPr>
            </w:pPr>
            <w:r>
              <w:t>rule</w:t>
            </w:r>
            <w:r w:rsidRPr="00F75335">
              <w:t>-based</w:t>
            </w:r>
          </w:p>
          <w:p w:rsidR="00BB1FDE" w:rsidRPr="00BB1FDE" w:rsidRDefault="00BB1FDE" w:rsidP="00BB1FDE">
            <w:pPr>
              <w:pStyle w:val="ListParagraph"/>
              <w:numPr>
                <w:ilvl w:val="0"/>
                <w:numId w:val="27"/>
              </w:numPr>
              <w:rPr>
                <w:rFonts w:eastAsia="Times New Roman" w:cs="Times New Roman"/>
                <w:spacing w:val="-3"/>
                <w:szCs w:val="24"/>
              </w:rPr>
            </w:pPr>
            <w:r>
              <w:t>when facing …, do …</w:t>
            </w:r>
          </w:p>
          <w:p w:rsidR="00BB1FDE" w:rsidRDefault="00BB1FDE" w:rsidP="00BB1FDE">
            <w:pPr>
              <w:pStyle w:val="ListParagraph"/>
              <w:numPr>
                <w:ilvl w:val="0"/>
                <w:numId w:val="27"/>
              </w:numPr>
              <w:rPr>
                <w:rFonts w:eastAsia="Times New Roman" w:cs="Times New Roman"/>
                <w:spacing w:val="-3"/>
                <w:szCs w:val="24"/>
              </w:rPr>
            </w:pPr>
          </w:p>
        </w:tc>
      </w:tr>
    </w:tbl>
    <w:p w:rsidR="00BB1FDE" w:rsidRPr="00F75335" w:rsidRDefault="00BB1FDE" w:rsidP="00F75335">
      <w:pPr>
        <w:tabs>
          <w:tab w:val="left" w:pos="-720"/>
        </w:tabs>
        <w:suppressAutoHyphens/>
        <w:rPr>
          <w:rFonts w:eastAsia="Times New Roman" w:cs="Times New Roman"/>
          <w:spacing w:val="-3"/>
          <w:sz w:val="32"/>
          <w:szCs w:val="32"/>
        </w:rPr>
      </w:pPr>
    </w:p>
    <w:p w:rsidR="00F75335" w:rsidRDefault="00F75335" w:rsidP="00F75335">
      <w:pPr>
        <w:tabs>
          <w:tab w:val="left" w:pos="-720"/>
        </w:tabs>
        <w:suppressAutoHyphens/>
        <w:rPr>
          <w:rFonts w:eastAsia="Times New Roman" w:cs="Times New Roman"/>
          <w:spacing w:val="-3"/>
          <w:szCs w:val="24"/>
        </w:rPr>
      </w:pPr>
    </w:p>
    <w:p w:rsidR="00BB1FDE" w:rsidRDefault="00BB1FDE" w:rsidP="00F75335">
      <w:pPr>
        <w:tabs>
          <w:tab w:val="left" w:pos="-720"/>
        </w:tabs>
        <w:suppressAutoHyphens/>
        <w:rPr>
          <w:rFonts w:eastAsia="Times New Roman" w:cs="Times New Roman"/>
          <w:spacing w:val="-3"/>
          <w:szCs w:val="24"/>
        </w:rPr>
      </w:pPr>
    </w:p>
    <w:p w:rsidR="00BB1FDE" w:rsidRDefault="00BB1FDE" w:rsidP="00F75335">
      <w:pPr>
        <w:tabs>
          <w:tab w:val="left" w:pos="-720"/>
        </w:tabs>
        <w:suppressAutoHyphens/>
        <w:rPr>
          <w:rFonts w:eastAsia="Times New Roman" w:cs="Times New Roman"/>
          <w:spacing w:val="-3"/>
          <w:szCs w:val="24"/>
        </w:rPr>
      </w:pPr>
    </w:p>
    <w:p w:rsidR="00BB1FDE" w:rsidRDefault="00BB1FDE" w:rsidP="00F75335">
      <w:pPr>
        <w:tabs>
          <w:tab w:val="left" w:pos="-720"/>
        </w:tabs>
        <w:suppressAutoHyphens/>
        <w:rPr>
          <w:rFonts w:eastAsia="Times New Roman" w:cs="Times New Roman"/>
          <w:spacing w:val="-3"/>
          <w:szCs w:val="24"/>
        </w:rPr>
      </w:pPr>
    </w:p>
    <w:p w:rsidR="000B76DF" w:rsidRDefault="000B76DF" w:rsidP="009D4FE3"/>
    <w:p w:rsidR="00BB1FDE" w:rsidRDefault="00BB1FDE" w:rsidP="009D4FE3"/>
    <w:p w:rsidR="00BB1FDE" w:rsidRDefault="00BB1FDE" w:rsidP="009D4FE3"/>
    <w:p w:rsidR="00BB1FDE" w:rsidRDefault="00BB1FDE" w:rsidP="009D4FE3"/>
    <w:p w:rsidR="00BB1FDE" w:rsidRDefault="00BB1FDE" w:rsidP="009D4FE3"/>
    <w:p w:rsidR="000B76DF" w:rsidRDefault="000B76DF" w:rsidP="009D4FE3"/>
    <w:p w:rsidR="00BB1FDE" w:rsidRDefault="00BB1FDE" w:rsidP="000B76DF">
      <w:pPr>
        <w:tabs>
          <w:tab w:val="left" w:pos="-720"/>
        </w:tabs>
        <w:suppressAutoHyphens/>
        <w:rPr>
          <w:rFonts w:eastAsia="Times New Roman" w:cs="Times New Roman"/>
          <w:spacing w:val="-3"/>
          <w:sz w:val="32"/>
          <w:szCs w:val="32"/>
        </w:rPr>
      </w:pPr>
    </w:p>
    <w:p w:rsidR="000B76DF" w:rsidRPr="00F75335" w:rsidRDefault="000B76DF" w:rsidP="000B76DF">
      <w:pPr>
        <w:tabs>
          <w:tab w:val="left" w:pos="-720"/>
        </w:tabs>
        <w:suppressAutoHyphens/>
        <w:rPr>
          <w:rFonts w:eastAsia="Times New Roman" w:cs="Times New Roman"/>
          <w:spacing w:val="-3"/>
          <w:sz w:val="32"/>
          <w:szCs w:val="32"/>
        </w:rPr>
      </w:pPr>
      <w:r>
        <w:rPr>
          <w:rFonts w:eastAsia="Times New Roman" w:cs="Times New Roman"/>
          <w:spacing w:val="-3"/>
          <w:sz w:val="32"/>
          <w:szCs w:val="32"/>
        </w:rPr>
        <w:t xml:space="preserve">Knowledge-Based and Expert Systems are the follow-up to </w:t>
      </w:r>
      <w:r w:rsidRPr="00F75335">
        <w:rPr>
          <w:rFonts w:eastAsia="Times New Roman" w:cs="Times New Roman"/>
          <w:spacing w:val="-3"/>
          <w:sz w:val="32"/>
          <w:szCs w:val="32"/>
        </w:rPr>
        <w:t>Decision Support Systems?</w:t>
      </w:r>
    </w:p>
    <w:p w:rsidR="000B76DF" w:rsidRDefault="000B76DF" w:rsidP="000B76DF">
      <w:pPr>
        <w:pStyle w:val="ListParagraph"/>
        <w:numPr>
          <w:ilvl w:val="0"/>
          <w:numId w:val="29"/>
        </w:numPr>
      </w:pPr>
      <w:r>
        <w:t>Decision Support Systems: Which course of action is the best?</w:t>
      </w:r>
    </w:p>
    <w:p w:rsidR="000B76DF" w:rsidRDefault="000B76DF" w:rsidP="000B76DF">
      <w:pPr>
        <w:pStyle w:val="ListParagraph"/>
        <w:numPr>
          <w:ilvl w:val="0"/>
          <w:numId w:val="29"/>
        </w:numPr>
      </w:pPr>
      <w:r w:rsidRPr="000B76DF">
        <w:t>Knowledge-Based and Expert Systems</w:t>
      </w:r>
      <w:r>
        <w:t>: How to implement the above course of action?</w:t>
      </w:r>
    </w:p>
    <w:p w:rsidR="000B76DF" w:rsidRPr="000B76DF" w:rsidRDefault="000B76DF" w:rsidP="000B76DF"/>
    <w:p w:rsidR="000B76DF" w:rsidRPr="000B76DF" w:rsidRDefault="000B76DF" w:rsidP="000B76DF">
      <w:pPr>
        <w:numPr>
          <w:ilvl w:val="0"/>
          <w:numId w:val="29"/>
        </w:numPr>
      </w:pPr>
      <w:r w:rsidRPr="000B76DF">
        <w:t xml:space="preserve">Decision Support Systems: </w:t>
      </w:r>
      <w:r>
        <w:t>Buying a hybrid car is worth it when the price of gas &gt; $6/gallon</w:t>
      </w:r>
    </w:p>
    <w:p w:rsidR="000B76DF" w:rsidRPr="000B76DF" w:rsidRDefault="000B76DF" w:rsidP="000B76DF">
      <w:pPr>
        <w:numPr>
          <w:ilvl w:val="0"/>
          <w:numId w:val="29"/>
        </w:numPr>
      </w:pPr>
      <w:r w:rsidRPr="000B76DF">
        <w:t xml:space="preserve">Knowledge-Based and Expert Systems: </w:t>
      </w:r>
      <w:r>
        <w:t>To buy a hybrid car, follow these steps: …………</w:t>
      </w:r>
    </w:p>
    <w:p w:rsidR="007C6A9E" w:rsidRDefault="007C6A9E" w:rsidP="009D4FE3"/>
    <w:p w:rsidR="000B76DF" w:rsidRDefault="000B76DF" w:rsidP="009D4FE3"/>
    <w:p w:rsidR="007C6A9E" w:rsidRDefault="007C6A9E" w:rsidP="009D4FE3"/>
    <w:p w:rsidR="00D16465" w:rsidRDefault="00D16465" w:rsidP="009D4FE3"/>
    <w:p w:rsidR="008938F5" w:rsidRPr="008938F5" w:rsidRDefault="008938F5" w:rsidP="009D4FE3">
      <w:pPr>
        <w:rPr>
          <w:sz w:val="32"/>
          <w:szCs w:val="32"/>
        </w:rPr>
      </w:pPr>
      <w:r w:rsidRPr="008938F5">
        <w:rPr>
          <w:sz w:val="32"/>
          <w:szCs w:val="32"/>
        </w:rPr>
        <w:t>What types of things do we know?</w:t>
      </w:r>
    </w:p>
    <w:p w:rsidR="008938F5" w:rsidRDefault="008938F5" w:rsidP="009D4FE3"/>
    <w:p w:rsidR="008938F5" w:rsidRDefault="008938F5" w:rsidP="008938F5">
      <w:pPr>
        <w:pStyle w:val="ListParagraph"/>
        <w:numPr>
          <w:ilvl w:val="0"/>
          <w:numId w:val="28"/>
        </w:numPr>
      </w:pPr>
      <w:r>
        <w:t xml:space="preserve">We know that/when/who/where/what </w:t>
      </w:r>
      <w:r>
        <w:sym w:font="Wingdings" w:char="F0E8"/>
      </w:r>
      <w:r>
        <w:t xml:space="preserve"> Factual Knowledge </w:t>
      </w:r>
      <w:r>
        <w:tab/>
      </w:r>
      <w:r>
        <w:sym w:font="Wingdings" w:char="F0E8"/>
      </w:r>
      <w:r>
        <w:t xml:space="preserve"> Information</w:t>
      </w:r>
    </w:p>
    <w:p w:rsidR="008938F5" w:rsidRDefault="008938F5" w:rsidP="008938F5">
      <w:pPr>
        <w:pStyle w:val="ListParagraph"/>
        <w:numPr>
          <w:ilvl w:val="0"/>
          <w:numId w:val="28"/>
        </w:numPr>
      </w:pPr>
      <w:r>
        <w:t xml:space="preserve">We know how-to                                 </w:t>
      </w:r>
      <w:r>
        <w:sym w:font="Wingdings" w:char="F0E8"/>
      </w:r>
      <w:r>
        <w:t xml:space="preserve"> Procedural Knowledge </w:t>
      </w:r>
      <w:r>
        <w:tab/>
      </w:r>
      <w:r>
        <w:sym w:font="Wingdings" w:char="F0E8"/>
      </w:r>
      <w:r>
        <w:t xml:space="preserve"> Skill/Competence</w:t>
      </w:r>
    </w:p>
    <w:p w:rsidR="008938F5" w:rsidRDefault="008938F5" w:rsidP="008938F5">
      <w:pPr>
        <w:pStyle w:val="ListParagraph"/>
        <w:numPr>
          <w:ilvl w:val="0"/>
          <w:numId w:val="28"/>
        </w:numPr>
      </w:pPr>
      <w:r>
        <w:t xml:space="preserve">We know why                                      </w:t>
      </w:r>
      <w:r>
        <w:sym w:font="Wingdings" w:char="F0E8"/>
      </w:r>
      <w:r>
        <w:t xml:space="preserve"> Explanatory Knowledge </w:t>
      </w:r>
      <w:r>
        <w:tab/>
      </w:r>
      <w:r>
        <w:sym w:font="Wingdings" w:char="F0E8"/>
      </w:r>
      <w:r>
        <w:t xml:space="preserve"> Understanding</w:t>
      </w:r>
    </w:p>
    <w:p w:rsidR="008938F5" w:rsidRDefault="008938F5" w:rsidP="009D4FE3"/>
    <w:p w:rsidR="008938F5" w:rsidRDefault="008938F5" w:rsidP="009D4FE3"/>
    <w:p w:rsidR="00D16465" w:rsidRDefault="00D16465" w:rsidP="009D4FE3"/>
    <w:p w:rsidR="00D16465" w:rsidRDefault="00D16465" w:rsidP="009D4FE3"/>
    <w:p w:rsidR="00D16465" w:rsidRDefault="00D16465" w:rsidP="009D4FE3"/>
    <w:p w:rsidR="00D16465" w:rsidRDefault="00D16465" w:rsidP="009D4FE3"/>
    <w:p w:rsidR="007C6A9E" w:rsidRPr="007C6A9E" w:rsidRDefault="00BB1FDE" w:rsidP="007C6A9E">
      <w:pPr>
        <w:tabs>
          <w:tab w:val="left" w:pos="-720"/>
        </w:tabs>
        <w:suppressAutoHyphens/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</w:pPr>
      <w:r>
        <w:rPr>
          <w:rFonts w:ascii="Arial Black" w:eastAsia="Times New Roman" w:hAnsi="Arial Black" w:cs="Times New Roman"/>
          <w:b/>
          <w:bCs/>
          <w:noProof/>
          <w:color w:val="000000"/>
          <w:spacing w:val="-3"/>
          <w:szCs w:val="24"/>
        </w:rPr>
        <w:lastRenderedPageBreak/>
        <w:pict>
          <v:rect id="_x0000_s1178" style="position:absolute;margin-left:-19.05pt;margin-top:-9.1pt;width:520.35pt;height:177.15pt;z-index:251717120" fillcolor="#f2f2f2 [3052]">
            <v:textbox>
              <w:txbxContent>
                <w:p w:rsidR="00BB1FDE" w:rsidRPr="00BB1FDE" w:rsidRDefault="00BB1FDE" w:rsidP="00BB1FDE">
                  <w:pPr>
                    <w:rPr>
                      <w:b/>
                      <w:bCs/>
                    </w:rPr>
                  </w:pPr>
                  <w:r w:rsidRPr="00BB1FDE">
                    <w:t>Call Taken: 7/17/2003, 12:06:00 PM</w:t>
                  </w:r>
                  <w:r w:rsidRPr="00BB1FDE">
                    <w:br/>
                    <w:t>Work Started: 7/17/2003, 3:30:00 PM</w:t>
                  </w:r>
                  <w:r w:rsidRPr="00BB1FDE">
                    <w:br/>
                    <w:t>Problem Solved: 7/17/2003, 4:15:00 PM</w:t>
                  </w:r>
                  <w:r w:rsidRPr="00BB1FDE">
                    <w:br/>
                  </w:r>
                  <w:r w:rsidRPr="00BB1FDE">
                    <w:br/>
                    <w:t>Problem Category: Lecturn - PB134</w:t>
                  </w:r>
                  <w:r w:rsidRPr="00BB1FDE">
                    <w:br/>
                    <w:t>Short Description: Adobe Acrobat 6 does not display images.</w:t>
                  </w:r>
                  <w:r w:rsidRPr="00BB1FDE">
                    <w:br/>
                    <w:t>Progress: Assigned to Rickl 7/17/2003</w:t>
                  </w:r>
                  <w:r w:rsidRPr="00BB1FDE">
                    <w:br/>
                  </w:r>
                  <w:r w:rsidRPr="00BB1FDE">
                    <w:br/>
                    <w:t>Solution Details: Chris was working on this lecturn computer to troubleshoot the problem. We found that Acrobat Reader 6 does not display large images in the document by default. To resolve this problem, edit the program preferences by clicking "Edit / Preferences / Page Display" and check the box labeled "</w:t>
                  </w:r>
                  <w:r w:rsidRPr="00BB1FDE">
                    <w:rPr>
                      <w:i/>
                      <w:iCs/>
                    </w:rPr>
                    <w:t>Display large images</w:t>
                  </w:r>
                  <w:r w:rsidRPr="00BB1FDE">
                    <w:t>". Acrobat Reader will then display all images in the document. </w:t>
                  </w:r>
                </w:p>
                <w:p w:rsidR="00BB1FDE" w:rsidRDefault="00BB1FDE"/>
              </w:txbxContent>
            </v:textbox>
          </v:rect>
        </w:pict>
      </w:r>
    </w:p>
    <w:p w:rsidR="00BB1FDE" w:rsidRDefault="00BB1FDE" w:rsidP="00F73D56">
      <w:pPr>
        <w:tabs>
          <w:tab w:val="left" w:pos="-720"/>
        </w:tabs>
        <w:suppressAutoHyphens/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</w:pPr>
    </w:p>
    <w:p w:rsidR="00BB1FDE" w:rsidRDefault="00BB1FDE" w:rsidP="00F73D56">
      <w:pPr>
        <w:tabs>
          <w:tab w:val="left" w:pos="-720"/>
        </w:tabs>
        <w:suppressAutoHyphens/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</w:pPr>
    </w:p>
    <w:p w:rsidR="00BB1FDE" w:rsidRDefault="00BB1FDE" w:rsidP="00F73D56">
      <w:pPr>
        <w:tabs>
          <w:tab w:val="left" w:pos="-720"/>
        </w:tabs>
        <w:suppressAutoHyphens/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</w:pPr>
    </w:p>
    <w:p w:rsidR="00BB1FDE" w:rsidRDefault="00BB1FDE" w:rsidP="00F73D56">
      <w:pPr>
        <w:tabs>
          <w:tab w:val="left" w:pos="-720"/>
        </w:tabs>
        <w:suppressAutoHyphens/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</w:pPr>
    </w:p>
    <w:p w:rsidR="00BB1FDE" w:rsidRDefault="00BB1FDE" w:rsidP="00F73D56">
      <w:pPr>
        <w:tabs>
          <w:tab w:val="left" w:pos="-720"/>
        </w:tabs>
        <w:suppressAutoHyphens/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</w:pPr>
    </w:p>
    <w:p w:rsidR="00BB1FDE" w:rsidRDefault="00BB1FDE" w:rsidP="00F73D56">
      <w:pPr>
        <w:tabs>
          <w:tab w:val="left" w:pos="-720"/>
        </w:tabs>
        <w:suppressAutoHyphens/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</w:pPr>
    </w:p>
    <w:p w:rsidR="00BB1FDE" w:rsidRDefault="00BB1FDE" w:rsidP="00F73D56">
      <w:pPr>
        <w:tabs>
          <w:tab w:val="left" w:pos="-720"/>
        </w:tabs>
        <w:suppressAutoHyphens/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</w:pPr>
    </w:p>
    <w:p w:rsidR="00BB1FDE" w:rsidRDefault="00BB1FDE" w:rsidP="00F73D56">
      <w:pPr>
        <w:tabs>
          <w:tab w:val="left" w:pos="-720"/>
        </w:tabs>
        <w:suppressAutoHyphens/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</w:pPr>
    </w:p>
    <w:p w:rsidR="00BB1FDE" w:rsidRDefault="00BB1FDE" w:rsidP="00F73D56">
      <w:pPr>
        <w:tabs>
          <w:tab w:val="left" w:pos="-720"/>
        </w:tabs>
        <w:suppressAutoHyphens/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</w:pPr>
    </w:p>
    <w:p w:rsidR="00F73D56" w:rsidRDefault="00D16465" w:rsidP="00F73D56">
      <w:pPr>
        <w:tabs>
          <w:tab w:val="left" w:pos="-720"/>
        </w:tabs>
        <w:suppressAutoHyphens/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</w:pPr>
      <w:r>
        <w:rPr>
          <w:rFonts w:ascii="Arial Black" w:eastAsia="Times New Roman" w:hAnsi="Arial Black" w:cs="Times New Roman"/>
          <w:b/>
          <w:bCs/>
          <w:noProof/>
          <w:color w:val="000000"/>
          <w:spacing w:val="-3"/>
          <w:szCs w:val="24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69" type="#_x0000_t63" style="position:absolute;margin-left:-55.9pt;margin-top:12.6pt;width:104.05pt;height:40.3pt;z-index:251704832" adj="17490,30122">
            <v:textbox>
              <w:txbxContent>
                <w:p w:rsidR="00D16465" w:rsidRPr="00D16465" w:rsidRDefault="00D16465" w:rsidP="00D1646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Tacit</w:t>
                  </w:r>
                  <w:r w:rsidRPr="00D16465">
                    <w:rPr>
                      <w:sz w:val="18"/>
                      <w:szCs w:val="18"/>
                    </w:rPr>
                    <w:t xml:space="preserve"> (</w:t>
                  </w:r>
                  <w:r>
                    <w:rPr>
                      <w:sz w:val="18"/>
                      <w:szCs w:val="18"/>
                    </w:rPr>
                    <w:t>intuitive</w:t>
                  </w:r>
                  <w:r w:rsidRPr="00D16465">
                    <w:rPr>
                      <w:sz w:val="18"/>
                      <w:szCs w:val="18"/>
                    </w:rPr>
                    <w:t>) Knowledge</w:t>
                  </w:r>
                </w:p>
              </w:txbxContent>
            </v:textbox>
          </v:shape>
        </w:pict>
      </w:r>
    </w:p>
    <w:p w:rsidR="00140D90" w:rsidRDefault="00140D90" w:rsidP="00F73D56">
      <w:pPr>
        <w:tabs>
          <w:tab w:val="left" w:pos="-720"/>
        </w:tabs>
        <w:suppressAutoHyphens/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</w:pPr>
    </w:p>
    <w:p w:rsidR="00140D90" w:rsidRDefault="00D16465" w:rsidP="00F73D56">
      <w:pPr>
        <w:tabs>
          <w:tab w:val="left" w:pos="-720"/>
        </w:tabs>
        <w:suppressAutoHyphens/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</w:pPr>
      <w:r>
        <w:rPr>
          <w:rFonts w:ascii="Arial Black" w:eastAsia="Times New Roman" w:hAnsi="Arial Black" w:cs="Times New Roman"/>
          <w:b/>
          <w:bCs/>
          <w:noProof/>
          <w:color w:val="000000"/>
          <w:spacing w:val="-3"/>
          <w:szCs w:val="24"/>
        </w:rPr>
        <w:pict>
          <v:shape id="_x0000_s1168" type="#_x0000_t63" style="position:absolute;margin-left:112.2pt;margin-top:9.35pt;width:118.8pt;height:40.3pt;z-index:251703808" adj="-9491,23824">
            <v:textbox>
              <w:txbxContent>
                <w:p w:rsidR="00D16465" w:rsidRPr="00D16465" w:rsidRDefault="00D16465" w:rsidP="00D16465">
                  <w:pPr>
                    <w:jc w:val="center"/>
                    <w:rPr>
                      <w:sz w:val="18"/>
                      <w:szCs w:val="18"/>
                    </w:rPr>
                  </w:pPr>
                  <w:r w:rsidRPr="00D16465">
                    <w:rPr>
                      <w:sz w:val="18"/>
                      <w:szCs w:val="18"/>
                    </w:rPr>
                    <w:t>Explicit (structured) Knowledge</w:t>
                  </w:r>
                </w:p>
              </w:txbxContent>
            </v:textbox>
          </v:shape>
        </w:pict>
      </w:r>
    </w:p>
    <w:p w:rsidR="00140D90" w:rsidRDefault="00140D90" w:rsidP="00F73D56">
      <w:pPr>
        <w:tabs>
          <w:tab w:val="left" w:pos="-720"/>
        </w:tabs>
        <w:suppressAutoHyphens/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</w:pPr>
    </w:p>
    <w:p w:rsidR="00140D90" w:rsidRDefault="00D16465" w:rsidP="00F73D56">
      <w:pPr>
        <w:tabs>
          <w:tab w:val="left" w:pos="-720"/>
        </w:tabs>
        <w:suppressAutoHyphens/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</w:pPr>
      <w:r>
        <w:rPr>
          <w:rFonts w:ascii="Arial Black" w:eastAsia="Times New Roman" w:hAnsi="Arial Black" w:cs="Times New Roman"/>
          <w:b/>
          <w:bCs/>
          <w:noProof/>
          <w:color w:val="000000"/>
          <w:spacing w:val="-3"/>
          <w:szCs w:val="24"/>
        </w:rPr>
        <w:drawing>
          <wp:anchor distT="0" distB="0" distL="114300" distR="114300" simplePos="0" relativeHeight="251701760" behindDoc="0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171450</wp:posOffset>
            </wp:positionV>
            <wp:extent cx="532130" cy="429260"/>
            <wp:effectExtent l="0" t="57150" r="0" b="27940"/>
            <wp:wrapNone/>
            <wp:docPr id="8" name="Picture 8" descr="http://morphonix.com/software/education/science/brain/game/specimens/images/wet_bra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orphonix.com/software/education/science/brain/game/specimens/images/wet_brain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213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0D90" w:rsidRPr="00F73D56" w:rsidRDefault="0077671B" w:rsidP="00F73D56">
      <w:pPr>
        <w:tabs>
          <w:tab w:val="left" w:pos="-720"/>
        </w:tabs>
        <w:suppressAutoHyphens/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</w:pPr>
      <w:r>
        <w:rPr>
          <w:rFonts w:ascii="Arial Black" w:eastAsia="Times New Roman" w:hAnsi="Arial Black" w:cs="Times New Roman"/>
          <w:b/>
          <w:bCs/>
          <w:noProof/>
          <w:color w:val="000000"/>
          <w:spacing w:val="-3"/>
          <w:szCs w:val="24"/>
        </w:rPr>
        <w:pict>
          <v:oval id="_x0000_s1174" style="position:absolute;margin-left:360.1pt;margin-top:6.85pt;width:19.85pt;height:19.85pt;z-index:251713024" fillcolor="yellow">
            <v:textbox>
              <w:txbxContent>
                <w:p w:rsidR="0077671B" w:rsidRPr="0077671B" w:rsidRDefault="0077671B" w:rsidP="007767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oval>
        </w:pict>
      </w:r>
    </w:p>
    <w:p w:rsidR="00F73D56" w:rsidRPr="00F73D56" w:rsidRDefault="0077671B" w:rsidP="00F73D56">
      <w:pPr>
        <w:tabs>
          <w:tab w:val="left" w:pos="-720"/>
        </w:tabs>
        <w:suppressAutoHyphens/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</w:pPr>
      <w:r>
        <w:rPr>
          <w:rFonts w:ascii="Arial Black" w:eastAsia="Times New Roman" w:hAnsi="Arial Black" w:cs="Times New Roman"/>
          <w:b/>
          <w:bCs/>
          <w:noProof/>
          <w:color w:val="000000"/>
          <w:spacing w:val="-3"/>
          <w:szCs w:val="24"/>
        </w:rPr>
        <w:pict>
          <v:oval id="_x0000_s1173" style="position:absolute;margin-left:231pt;margin-top:9.75pt;width:19.85pt;height:19.85pt;z-index:251712000" fillcolor="yellow">
            <v:textbox>
              <w:txbxContent>
                <w:p w:rsidR="0077671B" w:rsidRPr="0077671B" w:rsidRDefault="0077671B" w:rsidP="007767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oval>
        </w:pict>
      </w:r>
      <w:r w:rsidR="004302C2"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160" type="#_x0000_t132" style="position:absolute;margin-left:140.3pt;margin-top:3.65pt;width:201.45pt;height:104.3pt;z-index:251695616">
            <v:textbox>
              <w:txbxContent>
                <w:p w:rsidR="00F73D56" w:rsidRPr="004173E2" w:rsidRDefault="00F73D56" w:rsidP="00F73D56">
                  <w:pPr>
                    <w:pStyle w:val="TOAHeading"/>
                    <w:jc w:val="center"/>
                    <w:rPr>
                      <w:rFonts w:ascii="Arial Black" w:hAnsi="Arial Black"/>
                    </w:rPr>
                  </w:pPr>
                  <w:r w:rsidRPr="004173E2">
                    <w:rPr>
                      <w:rFonts w:ascii="Arial Black" w:hAnsi="Arial Black"/>
                    </w:rPr>
                    <w:t>Knowledge-Base</w:t>
                  </w:r>
                </w:p>
                <w:p w:rsidR="00F73D56" w:rsidRDefault="00F73D56" w:rsidP="004173E2">
                  <w:pPr>
                    <w:pStyle w:val="TOAHeading"/>
                    <w:jc w:val="center"/>
                  </w:pPr>
                  <w:r>
                    <w:rPr>
                      <w:rFonts w:ascii="Times New Roman" w:hAnsi="Times New Roman"/>
                    </w:rPr>
                    <w:t>(Free-Form Text)</w:t>
                  </w:r>
                </w:p>
              </w:txbxContent>
            </v:textbox>
          </v:shape>
        </w:pict>
      </w:r>
    </w:p>
    <w:p w:rsidR="00F73D56" w:rsidRPr="00F73D56" w:rsidRDefault="00D16465" w:rsidP="00D16465">
      <w:pPr>
        <w:tabs>
          <w:tab w:val="left" w:pos="-720"/>
        </w:tabs>
        <w:suppressAutoHyphens/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</w:pPr>
      <w:r>
        <w:rPr>
          <w:rFonts w:ascii="Arial Black" w:eastAsia="Times New Roman" w:hAnsi="Arial Black" w:cs="Times New Roman"/>
          <w:b/>
          <w:bCs/>
          <w:noProof/>
          <w:color w:val="000000"/>
          <w:spacing w:val="-3"/>
          <w:szCs w:val="24"/>
        </w:rPr>
        <w:drawing>
          <wp:anchor distT="0" distB="0" distL="114300" distR="114300" simplePos="0" relativeHeight="251706880" behindDoc="0" locked="0" layoutInCell="1" allowOverlap="1">
            <wp:simplePos x="0" y="0"/>
            <wp:positionH relativeFrom="column">
              <wp:posOffset>5280025</wp:posOffset>
            </wp:positionH>
            <wp:positionV relativeFrom="paragraph">
              <wp:posOffset>6350</wp:posOffset>
            </wp:positionV>
            <wp:extent cx="487045" cy="832485"/>
            <wp:effectExtent l="19050" t="0" r="8255" b="0"/>
            <wp:wrapNone/>
            <wp:docPr id="3" name="Picture 5" descr="https://encrypted-tbn1.gstatic.com/images?q=tbn:ANd9GcSPfR_xPbHYZAMf4c4TiJbj59NJj8j9qUj-dI-oNZOMHwxZ1Ejf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SPfR_xPbHYZAMf4c4TiJbj59NJj8j9qUj-dI-oNZOMHwxZ1Ejff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356" t="7463" r="15102" b="6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eastAsia="Times New Roman" w:hAnsi="Arial Black" w:cs="Times New Roman"/>
          <w:b/>
          <w:bCs/>
          <w:noProof/>
          <w:color w:val="000000"/>
          <w:spacing w:val="-3"/>
          <w:szCs w:val="24"/>
        </w:rPr>
        <w:drawing>
          <wp:anchor distT="0" distB="0" distL="114300" distR="114300" simplePos="0" relativeHeight="251702784" behindDoc="0" locked="0" layoutInCell="1" allowOverlap="1">
            <wp:simplePos x="0" y="0"/>
            <wp:positionH relativeFrom="column">
              <wp:posOffset>215663</wp:posOffset>
            </wp:positionH>
            <wp:positionV relativeFrom="paragraph">
              <wp:posOffset>74788</wp:posOffset>
            </wp:positionV>
            <wp:extent cx="483216" cy="832513"/>
            <wp:effectExtent l="19050" t="0" r="0" b="0"/>
            <wp:wrapNone/>
            <wp:docPr id="1" name="Picture 5" descr="https://encrypted-tbn1.gstatic.com/images?q=tbn:ANd9GcSPfR_xPbHYZAMf4c4TiJbj59NJj8j9qUj-dI-oNZOMHwxZ1Ejf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SPfR_xPbHYZAMf4c4TiJbj59NJj8j9qUj-dI-oNZOMHwxZ1Ejff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356" t="7463" r="15102" b="6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16" cy="832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D56" w:rsidRPr="00F73D56"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  <w:t xml:space="preserve">                                                                                           </w:t>
      </w:r>
      <w:r w:rsidR="00FD18B6"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  <w:t>search</w:t>
      </w:r>
    </w:p>
    <w:p w:rsidR="00F73D56" w:rsidRPr="00F73D56" w:rsidRDefault="00D16465" w:rsidP="00F73D56">
      <w:pPr>
        <w:tabs>
          <w:tab w:val="left" w:pos="-720"/>
        </w:tabs>
        <w:suppressAutoHyphens/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</w:pPr>
      <w:r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  <w:pict>
          <v:line id="_x0000_s1163" style="position:absolute;flip:x;z-index:251698688" from="341.75pt,7.75pt" to="409.25pt,7.75pt">
            <v:stroke endarrow="block"/>
          </v:line>
        </w:pict>
      </w:r>
      <w:r w:rsidR="00F73D56"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  <w:t xml:space="preserve">         </w:t>
      </w:r>
      <w:r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  <w:t xml:space="preserve">        </w:t>
      </w:r>
      <w:r w:rsidR="00F73D56"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  <w:t>knowledge</w:t>
      </w:r>
    </w:p>
    <w:p w:rsidR="00F73D56" w:rsidRPr="00F73D56" w:rsidRDefault="00D16465" w:rsidP="00F73D56">
      <w:pPr>
        <w:tabs>
          <w:tab w:val="left" w:pos="-720"/>
        </w:tabs>
        <w:suppressAutoHyphens/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</w:pPr>
      <w:r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  <w:t xml:space="preserve">                                                                                          </w:t>
      </w:r>
      <w:r w:rsidRPr="00F73D56"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  <w:t>response</w:t>
      </w:r>
      <w:r w:rsidR="004302C2"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  <w:pict>
          <v:line id="_x0000_s1161" style="position:absolute;z-index:251696640;mso-position-horizontal-relative:text;mso-position-vertical-relative:text" from="56.2pt,11.1pt" to="140.3pt,11.1pt">
            <v:stroke endarrow="block"/>
          </v:line>
        </w:pict>
      </w:r>
    </w:p>
    <w:p w:rsidR="00F73D56" w:rsidRPr="00F73D56" w:rsidRDefault="00D16465" w:rsidP="00D16465">
      <w:pPr>
        <w:tabs>
          <w:tab w:val="left" w:pos="-720"/>
        </w:tabs>
        <w:suppressAutoHyphens/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</w:pPr>
      <w:r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  <w:pict>
          <v:line id="_x0000_s1162" style="position:absolute;z-index:251697664" from="341.75pt,4pt" to="410.05pt,4pt">
            <v:stroke endarrow="block"/>
          </v:line>
        </w:pict>
      </w:r>
      <w:r w:rsidR="00F73D56" w:rsidRPr="00F73D56"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  <w:t xml:space="preserve">                                                                                          </w:t>
      </w:r>
    </w:p>
    <w:p w:rsidR="00F73D56" w:rsidRPr="00F73D56" w:rsidRDefault="00D16465" w:rsidP="00F73D56">
      <w:pPr>
        <w:tabs>
          <w:tab w:val="left" w:pos="-720"/>
        </w:tabs>
        <w:suppressAutoHyphens/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</w:pPr>
      <w:r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  <w:pict>
          <v:rect id="_x0000_s1158" style="position:absolute;margin-left:5.4pt;margin-top:8.6pt;width:69.55pt;height:48pt;z-index:251693568">
            <v:textbox>
              <w:txbxContent>
                <w:p w:rsidR="00F73D56" w:rsidRDefault="00F73D56" w:rsidP="00F73D56">
                  <w:pPr>
                    <w:jc w:val="center"/>
                  </w:pPr>
                  <w:r>
                    <w:t>Expert/</w:t>
                  </w:r>
                </w:p>
                <w:p w:rsidR="00F73D56" w:rsidRDefault="00F73D56" w:rsidP="00F73D56">
                  <w:pPr>
                    <w:jc w:val="center"/>
                  </w:pPr>
                  <w:r>
                    <w:t>Specialist</w:t>
                  </w:r>
                </w:p>
              </w:txbxContent>
            </v:textbox>
          </v:rect>
        </w:pict>
      </w:r>
      <w:r w:rsidR="004302C2"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  <w:pict>
          <v:rect id="_x0000_s1159" style="position:absolute;margin-left:409.25pt;margin-top:1.05pt;width:54pt;height:36pt;z-index:251694592">
            <v:textbox>
              <w:txbxContent>
                <w:p w:rsidR="00F73D56" w:rsidRDefault="00F73D56" w:rsidP="00F73D56">
                  <w:pPr>
                    <w:pStyle w:val="TOAHeading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User</w:t>
                  </w:r>
                </w:p>
              </w:txbxContent>
            </v:textbox>
          </v:rect>
        </w:pict>
      </w:r>
    </w:p>
    <w:p w:rsidR="00F73D56" w:rsidRPr="00F73D56" w:rsidRDefault="00F73D56" w:rsidP="00F73D56">
      <w:pPr>
        <w:tabs>
          <w:tab w:val="left" w:pos="-720"/>
        </w:tabs>
        <w:suppressAutoHyphens/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</w:pPr>
    </w:p>
    <w:p w:rsidR="00F73D56" w:rsidRPr="00F73D56" w:rsidRDefault="00F73D56" w:rsidP="00F73D56">
      <w:pPr>
        <w:tabs>
          <w:tab w:val="left" w:pos="-720"/>
        </w:tabs>
        <w:suppressAutoHyphens/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</w:pPr>
    </w:p>
    <w:p w:rsidR="00F73D56" w:rsidRPr="00F73D56" w:rsidRDefault="0077671B" w:rsidP="00F73D56">
      <w:pPr>
        <w:tabs>
          <w:tab w:val="left" w:pos="-720"/>
        </w:tabs>
        <w:suppressAutoHyphens/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</w:pPr>
      <w:r>
        <w:rPr>
          <w:rFonts w:ascii="Arial Black" w:eastAsia="Times New Roman" w:hAnsi="Arial Black" w:cs="Times New Roman"/>
          <w:b/>
          <w:bCs/>
          <w:noProof/>
          <w:color w:val="000000"/>
          <w:spacing w:val="-3"/>
          <w:szCs w:val="24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171" type="#_x0000_t68" style="position:absolute;margin-left:33.25pt;margin-top:10.25pt;width:11.6pt;height:48.35pt;z-index:251709952" fillcolor="black [3213]">
            <v:textbox style="layout-flow:vertical-ideographic"/>
          </v:shape>
        </w:pict>
      </w:r>
    </w:p>
    <w:p w:rsidR="0077671B" w:rsidRDefault="0077671B" w:rsidP="00D16465">
      <w:pPr>
        <w:tabs>
          <w:tab w:val="left" w:pos="-720"/>
        </w:tabs>
        <w:suppressAutoHyphens/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</w:pPr>
      <w:r>
        <w:rPr>
          <w:rFonts w:ascii="Arial Black" w:eastAsia="Times New Roman" w:hAnsi="Arial Black" w:cs="Times New Roman"/>
          <w:b/>
          <w:bCs/>
          <w:noProof/>
          <w:color w:val="000000"/>
          <w:spacing w:val="-3"/>
          <w:szCs w:val="24"/>
        </w:rPr>
        <w:pict>
          <v:oval id="_x0000_s1172" style="position:absolute;margin-left:13.4pt;margin-top:9.85pt;width:19.85pt;height:19.85pt;z-index:251710976" fillcolor="yellow">
            <v:textbox>
              <w:txbxContent>
                <w:p w:rsidR="0077671B" w:rsidRPr="0077671B" w:rsidRDefault="0077671B">
                  <w:pPr>
                    <w:rPr>
                      <w:sz w:val="16"/>
                      <w:szCs w:val="16"/>
                    </w:rPr>
                  </w:pPr>
                  <w:r w:rsidRPr="0077671B"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oval>
        </w:pict>
      </w:r>
    </w:p>
    <w:p w:rsidR="0077671B" w:rsidRDefault="0077671B" w:rsidP="00D16465">
      <w:pPr>
        <w:tabs>
          <w:tab w:val="left" w:pos="-720"/>
        </w:tabs>
        <w:suppressAutoHyphens/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</w:pPr>
    </w:p>
    <w:p w:rsidR="00D16465" w:rsidRDefault="0077671B" w:rsidP="00D16465">
      <w:pPr>
        <w:tabs>
          <w:tab w:val="left" w:pos="-720"/>
        </w:tabs>
        <w:suppressAutoHyphens/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</w:pPr>
      <w:r>
        <w:rPr>
          <w:rFonts w:ascii="Arial Black" w:eastAsia="Times New Roman" w:hAnsi="Arial Black" w:cs="Times New Roman"/>
          <w:b/>
          <w:bCs/>
          <w:noProof/>
          <w:color w:val="000000"/>
          <w:spacing w:val="-3"/>
          <w:szCs w:val="24"/>
        </w:rPr>
        <w:drawing>
          <wp:anchor distT="0" distB="0" distL="114300" distR="114300" simplePos="0" relativeHeight="251707904" behindDoc="0" locked="0" layoutInCell="1" allowOverlap="1">
            <wp:simplePos x="0" y="0"/>
            <wp:positionH relativeFrom="column">
              <wp:posOffset>107761</wp:posOffset>
            </wp:positionH>
            <wp:positionV relativeFrom="paragraph">
              <wp:posOffset>104320</wp:posOffset>
            </wp:positionV>
            <wp:extent cx="941051" cy="634621"/>
            <wp:effectExtent l="19050" t="0" r="0" b="0"/>
            <wp:wrapNone/>
            <wp:docPr id="12" name="irc_mi" descr="http://www.dartworld.com/media/helpful_info/13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artworld.com/media/helpful_info/13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842" r="3703" b="14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51" cy="634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6465" w:rsidRDefault="00D16465" w:rsidP="00D16465">
      <w:pPr>
        <w:tabs>
          <w:tab w:val="left" w:pos="-720"/>
        </w:tabs>
        <w:suppressAutoHyphens/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</w:pPr>
    </w:p>
    <w:p w:rsidR="00D16465" w:rsidRDefault="00D16465" w:rsidP="00D16465">
      <w:pPr>
        <w:tabs>
          <w:tab w:val="left" w:pos="-720"/>
        </w:tabs>
        <w:suppressAutoHyphens/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</w:pPr>
    </w:p>
    <w:p w:rsidR="00D16465" w:rsidRDefault="0077671B" w:rsidP="00D16465">
      <w:pPr>
        <w:tabs>
          <w:tab w:val="left" w:pos="-720"/>
        </w:tabs>
        <w:suppressAutoHyphens/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</w:pPr>
      <w:r>
        <w:rPr>
          <w:rFonts w:ascii="Arial Black" w:eastAsia="Times New Roman" w:hAnsi="Arial Black" w:cs="Times New Roman"/>
          <w:b/>
          <w:bCs/>
          <w:noProof/>
          <w:color w:val="000000"/>
          <w:spacing w:val="-3"/>
          <w:szCs w:val="24"/>
        </w:rPr>
        <w:pict>
          <v:rect id="_x0000_s1170" style="position:absolute;margin-left:5.4pt;margin-top:9.5pt;width:69.55pt;height:21.15pt;z-index:251708928">
            <v:textbox>
              <w:txbxContent>
                <w:p w:rsidR="0077671B" w:rsidRDefault="0077671B" w:rsidP="0077671B">
                  <w:pPr>
                    <w:jc w:val="center"/>
                  </w:pPr>
                  <w:r>
                    <w:t>Experience</w:t>
                  </w:r>
                </w:p>
              </w:txbxContent>
            </v:textbox>
          </v:rect>
        </w:pict>
      </w:r>
    </w:p>
    <w:p w:rsidR="00D16465" w:rsidRDefault="00D16465" w:rsidP="00D16465">
      <w:pPr>
        <w:tabs>
          <w:tab w:val="left" w:pos="-720"/>
        </w:tabs>
        <w:suppressAutoHyphens/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</w:pPr>
    </w:p>
    <w:p w:rsidR="0077671B" w:rsidRDefault="0077671B" w:rsidP="00D16465">
      <w:pPr>
        <w:tabs>
          <w:tab w:val="left" w:pos="-720"/>
        </w:tabs>
        <w:suppressAutoHyphens/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</w:pPr>
    </w:p>
    <w:p w:rsidR="0077671B" w:rsidRDefault="0077671B" w:rsidP="00D16465">
      <w:pPr>
        <w:tabs>
          <w:tab w:val="left" w:pos="-720"/>
        </w:tabs>
        <w:suppressAutoHyphens/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</w:pPr>
      <w:r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  <w:t>Textbook (pages 89-90)</w:t>
      </w:r>
    </w:p>
    <w:p w:rsidR="0077671B" w:rsidRDefault="000B76DF" w:rsidP="0077671B">
      <w:pPr>
        <w:tabs>
          <w:tab w:val="left" w:pos="-720"/>
        </w:tabs>
        <w:suppressAutoHyphens/>
        <w:ind w:left="720"/>
        <w:rPr>
          <w:rFonts w:asciiTheme="majorBidi" w:eastAsia="Times New Roman" w:hAnsiTheme="majorBidi" w:cstheme="majorBidi"/>
          <w:color w:val="000000"/>
          <w:spacing w:val="-3"/>
          <w:szCs w:val="24"/>
        </w:rPr>
      </w:pPr>
      <w:r>
        <w:rPr>
          <w:rFonts w:ascii="Arial Black" w:eastAsia="Times New Roman" w:hAnsi="Arial Black" w:cs="Times New Roman"/>
          <w:b/>
          <w:bCs/>
          <w:noProof/>
          <w:color w:val="000000"/>
          <w:spacing w:val="-3"/>
          <w:szCs w:val="24"/>
        </w:rPr>
        <w:pict>
          <v:oval id="_x0000_s1175" style="position:absolute;left:0;text-align:left;margin-left:12.3pt;margin-top:.15pt;width:19.85pt;height:19.85pt;z-index:251714048" fillcolor="yellow">
            <v:textbox>
              <w:txbxContent>
                <w:p w:rsidR="0077671B" w:rsidRPr="0077671B" w:rsidRDefault="0077671B" w:rsidP="0077671B">
                  <w:pPr>
                    <w:rPr>
                      <w:sz w:val="16"/>
                      <w:szCs w:val="16"/>
                    </w:rPr>
                  </w:pPr>
                  <w:r w:rsidRPr="0077671B"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oval>
        </w:pict>
      </w:r>
      <w:r w:rsidR="0077671B" w:rsidRPr="0077671B">
        <w:rPr>
          <w:rFonts w:asciiTheme="majorBidi" w:eastAsia="Times New Roman" w:hAnsiTheme="majorBidi" w:cstheme="majorBidi"/>
          <w:color w:val="000000"/>
          <w:spacing w:val="-3"/>
          <w:szCs w:val="24"/>
        </w:rPr>
        <w:t>creating knowledge</w:t>
      </w:r>
    </w:p>
    <w:p w:rsidR="0077671B" w:rsidRPr="0077671B" w:rsidRDefault="0077671B" w:rsidP="0077671B">
      <w:pPr>
        <w:tabs>
          <w:tab w:val="left" w:pos="-720"/>
        </w:tabs>
        <w:suppressAutoHyphens/>
        <w:ind w:left="720"/>
        <w:rPr>
          <w:rFonts w:asciiTheme="majorBidi" w:eastAsia="Times New Roman" w:hAnsiTheme="majorBidi" w:cstheme="majorBidi"/>
          <w:color w:val="000000"/>
          <w:spacing w:val="-3"/>
          <w:szCs w:val="24"/>
        </w:rPr>
      </w:pPr>
    </w:p>
    <w:p w:rsidR="0077671B" w:rsidRDefault="0077671B" w:rsidP="0077671B">
      <w:pPr>
        <w:tabs>
          <w:tab w:val="left" w:pos="-720"/>
        </w:tabs>
        <w:suppressAutoHyphens/>
        <w:ind w:left="720"/>
        <w:rPr>
          <w:rFonts w:asciiTheme="majorBidi" w:eastAsia="Times New Roman" w:hAnsiTheme="majorBidi" w:cstheme="majorBidi"/>
          <w:color w:val="000000"/>
          <w:spacing w:val="-3"/>
          <w:szCs w:val="24"/>
        </w:rPr>
      </w:pPr>
      <w:r>
        <w:rPr>
          <w:rFonts w:ascii="Arial Black" w:eastAsia="Times New Roman" w:hAnsi="Arial Black" w:cs="Times New Roman"/>
          <w:b/>
          <w:bCs/>
          <w:noProof/>
          <w:color w:val="000000"/>
          <w:spacing w:val="-3"/>
          <w:szCs w:val="24"/>
        </w:rPr>
        <w:pict>
          <v:oval id="_x0000_s1176" style="position:absolute;left:0;text-align:left;margin-left:13.4pt;margin-top:.65pt;width:19.85pt;height:19.85pt;z-index:251715072" fillcolor="yellow">
            <v:textbox>
              <w:txbxContent>
                <w:p w:rsidR="0077671B" w:rsidRPr="0077671B" w:rsidRDefault="0077671B" w:rsidP="007767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oval>
        </w:pict>
      </w:r>
      <w:r w:rsidRPr="0077671B">
        <w:rPr>
          <w:rFonts w:asciiTheme="majorBidi" w:eastAsia="Times New Roman" w:hAnsiTheme="majorBidi" w:cstheme="majorBidi"/>
          <w:color w:val="000000"/>
          <w:spacing w:val="-3"/>
          <w:szCs w:val="24"/>
        </w:rPr>
        <w:t>capturing and storing knowledge</w:t>
      </w:r>
    </w:p>
    <w:p w:rsidR="0077671B" w:rsidRPr="0077671B" w:rsidRDefault="0077671B" w:rsidP="0077671B">
      <w:pPr>
        <w:tabs>
          <w:tab w:val="left" w:pos="-720"/>
        </w:tabs>
        <w:suppressAutoHyphens/>
        <w:ind w:left="720"/>
        <w:rPr>
          <w:rFonts w:asciiTheme="majorBidi" w:eastAsia="Times New Roman" w:hAnsiTheme="majorBidi" w:cstheme="majorBidi"/>
          <w:color w:val="000000"/>
          <w:spacing w:val="-3"/>
          <w:szCs w:val="24"/>
        </w:rPr>
      </w:pPr>
      <w:r>
        <w:rPr>
          <w:rFonts w:ascii="Arial Black" w:eastAsia="Times New Roman" w:hAnsi="Arial Black" w:cs="Times New Roman"/>
          <w:b/>
          <w:bCs/>
          <w:noProof/>
          <w:color w:val="000000"/>
          <w:spacing w:val="-3"/>
          <w:szCs w:val="24"/>
        </w:rPr>
        <w:pict>
          <v:oval id="_x0000_s1177" style="position:absolute;left:0;text-align:left;margin-left:13.4pt;margin-top:13pt;width:19.85pt;height:19.85pt;z-index:251716096" fillcolor="yellow">
            <v:textbox>
              <w:txbxContent>
                <w:p w:rsidR="0077671B" w:rsidRPr="0077671B" w:rsidRDefault="0077671B" w:rsidP="007767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oval>
        </w:pict>
      </w:r>
    </w:p>
    <w:p w:rsidR="0077671B" w:rsidRPr="0077671B" w:rsidRDefault="0077671B" w:rsidP="0077671B">
      <w:pPr>
        <w:tabs>
          <w:tab w:val="left" w:pos="-720"/>
        </w:tabs>
        <w:suppressAutoHyphens/>
        <w:ind w:left="720"/>
        <w:rPr>
          <w:rFonts w:asciiTheme="majorBidi" w:eastAsia="Times New Roman" w:hAnsiTheme="majorBidi" w:cstheme="majorBidi"/>
          <w:color w:val="000000"/>
          <w:spacing w:val="-3"/>
          <w:szCs w:val="24"/>
        </w:rPr>
      </w:pPr>
      <w:r w:rsidRPr="0077671B">
        <w:rPr>
          <w:rFonts w:asciiTheme="majorBidi" w:eastAsia="Times New Roman" w:hAnsiTheme="majorBidi" w:cstheme="majorBidi"/>
          <w:color w:val="000000"/>
          <w:spacing w:val="-3"/>
          <w:szCs w:val="24"/>
        </w:rPr>
        <w:t>disseminating knowledge</w:t>
      </w:r>
    </w:p>
    <w:p w:rsidR="0077671B" w:rsidRDefault="0077671B" w:rsidP="00D16465">
      <w:pPr>
        <w:tabs>
          <w:tab w:val="left" w:pos="-720"/>
        </w:tabs>
        <w:suppressAutoHyphens/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</w:pPr>
    </w:p>
    <w:p w:rsidR="0077671B" w:rsidRDefault="0077671B" w:rsidP="00D16465">
      <w:pPr>
        <w:tabs>
          <w:tab w:val="left" w:pos="-720"/>
        </w:tabs>
        <w:suppressAutoHyphens/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</w:pPr>
    </w:p>
    <w:p w:rsidR="0077671B" w:rsidRDefault="00D16465" w:rsidP="0077671B">
      <w:pPr>
        <w:tabs>
          <w:tab w:val="left" w:pos="-720"/>
        </w:tabs>
        <w:suppressAutoHyphens/>
        <w:rPr>
          <w:rFonts w:asciiTheme="majorBidi" w:eastAsia="Times New Roman" w:hAnsiTheme="majorBidi" w:cstheme="majorBidi"/>
          <w:color w:val="000000"/>
          <w:spacing w:val="-3"/>
          <w:szCs w:val="24"/>
        </w:rPr>
      </w:pPr>
      <w:r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  <w:t>The Mother of Knowledge Management</w:t>
      </w:r>
      <w:r w:rsidR="0077671B"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  <w:t xml:space="preserve">: </w:t>
      </w:r>
      <w:hyperlink r:id="rId9" w:history="1">
        <w:r w:rsidR="00FF7D0A" w:rsidRPr="00FF7D0A">
          <w:rPr>
            <w:rStyle w:val="Hyperlink"/>
            <w:rFonts w:asciiTheme="majorBidi" w:eastAsia="Times New Roman" w:hAnsiTheme="majorBidi" w:cstheme="majorBidi"/>
            <w:spacing w:val="-3"/>
            <w:szCs w:val="24"/>
          </w:rPr>
          <w:t>Julia Child</w:t>
        </w:r>
      </w:hyperlink>
      <w:r w:rsidR="00FF7D0A">
        <w:rPr>
          <w:rFonts w:asciiTheme="majorBidi" w:eastAsia="Times New Roman" w:hAnsiTheme="majorBidi" w:cstheme="majorBidi"/>
          <w:color w:val="000000"/>
          <w:spacing w:val="-3"/>
          <w:szCs w:val="24"/>
        </w:rPr>
        <w:t xml:space="preserve">. </w:t>
      </w:r>
    </w:p>
    <w:p w:rsidR="00FF7D0A" w:rsidRDefault="00FF7D0A" w:rsidP="0077671B">
      <w:pPr>
        <w:tabs>
          <w:tab w:val="left" w:pos="-720"/>
        </w:tabs>
        <w:suppressAutoHyphens/>
        <w:rPr>
          <w:rFonts w:ascii="Arial Black" w:eastAsia="Times New Roman" w:hAnsi="Arial Black" w:cs="Times New Roman"/>
          <w:b/>
          <w:bCs/>
          <w:color w:val="000000"/>
          <w:spacing w:val="-3"/>
          <w:szCs w:val="24"/>
        </w:rPr>
      </w:pPr>
      <w:r w:rsidRPr="00FF7D0A">
        <w:rPr>
          <w:rFonts w:asciiTheme="majorBidi" w:eastAsia="Times New Roman" w:hAnsiTheme="majorBidi" w:cstheme="majorBidi"/>
          <w:color w:val="000000"/>
          <w:spacing w:val="-3"/>
          <w:szCs w:val="24"/>
        </w:rPr>
        <w:t xml:space="preserve">Read </w:t>
      </w:r>
      <w:r>
        <w:rPr>
          <w:rFonts w:asciiTheme="majorBidi" w:eastAsia="Times New Roman" w:hAnsiTheme="majorBidi" w:cstheme="majorBidi"/>
          <w:color w:val="000000"/>
          <w:spacing w:val="-3"/>
          <w:szCs w:val="24"/>
        </w:rPr>
        <w:t>enough to figure out her role in knowledge management.</w:t>
      </w:r>
      <w:r w:rsidR="0077671B" w:rsidRPr="00FF7D0A">
        <w:rPr>
          <w:rFonts w:asciiTheme="majorBidi" w:eastAsia="Times New Roman" w:hAnsiTheme="majorBidi" w:cstheme="majorBidi"/>
          <w:color w:val="000000"/>
          <w:spacing w:val="-3"/>
          <w:szCs w:val="24"/>
        </w:rPr>
        <w:t xml:space="preserve"> </w:t>
      </w:r>
    </w:p>
    <w:sectPr w:rsidR="00FF7D0A" w:rsidSect="00C9617A">
      <w:pgSz w:w="12240" w:h="15840"/>
      <w:pgMar w:top="540" w:right="63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64FFAC"/>
    <w:lvl w:ilvl="0">
      <w:numFmt w:val="bullet"/>
      <w:lvlText w:val="*"/>
      <w:lvlJc w:val="left"/>
    </w:lvl>
  </w:abstractNum>
  <w:abstractNum w:abstractNumId="1">
    <w:nsid w:val="034F19BA"/>
    <w:multiLevelType w:val="hybridMultilevel"/>
    <w:tmpl w:val="40265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D365DD"/>
    <w:multiLevelType w:val="hybridMultilevel"/>
    <w:tmpl w:val="32A2E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54399"/>
    <w:multiLevelType w:val="hybridMultilevel"/>
    <w:tmpl w:val="139E1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1243D2"/>
    <w:multiLevelType w:val="hybridMultilevel"/>
    <w:tmpl w:val="CB3E7DD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EFCB30C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B71E84"/>
    <w:multiLevelType w:val="hybridMultilevel"/>
    <w:tmpl w:val="AEE2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91325"/>
    <w:multiLevelType w:val="hybridMultilevel"/>
    <w:tmpl w:val="6D549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6A1789"/>
    <w:multiLevelType w:val="multilevel"/>
    <w:tmpl w:val="1F32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5E7023"/>
    <w:multiLevelType w:val="hybridMultilevel"/>
    <w:tmpl w:val="8B70F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E07B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0">
    <w:nsid w:val="2C643D44"/>
    <w:multiLevelType w:val="hybridMultilevel"/>
    <w:tmpl w:val="482EA37E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1">
    <w:nsid w:val="2C6A2093"/>
    <w:multiLevelType w:val="hybridMultilevel"/>
    <w:tmpl w:val="CF82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272BB"/>
    <w:multiLevelType w:val="hybridMultilevel"/>
    <w:tmpl w:val="943C3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1C6743"/>
    <w:multiLevelType w:val="hybridMultilevel"/>
    <w:tmpl w:val="D7406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13BC5"/>
    <w:multiLevelType w:val="hybridMultilevel"/>
    <w:tmpl w:val="72D4C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F6961"/>
    <w:multiLevelType w:val="hybridMultilevel"/>
    <w:tmpl w:val="E21E4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B70F9B"/>
    <w:multiLevelType w:val="hybridMultilevel"/>
    <w:tmpl w:val="65921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DA7A24"/>
    <w:multiLevelType w:val="hybridMultilevel"/>
    <w:tmpl w:val="25407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314533"/>
    <w:multiLevelType w:val="hybridMultilevel"/>
    <w:tmpl w:val="E4564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7F473E0"/>
    <w:multiLevelType w:val="hybridMultilevel"/>
    <w:tmpl w:val="8FA08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81798D"/>
    <w:multiLevelType w:val="hybridMultilevel"/>
    <w:tmpl w:val="CBDC533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5F674E79"/>
    <w:multiLevelType w:val="hybridMultilevel"/>
    <w:tmpl w:val="59A0A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767489"/>
    <w:multiLevelType w:val="hybridMultilevel"/>
    <w:tmpl w:val="F0EE9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C43784"/>
    <w:multiLevelType w:val="hybridMultilevel"/>
    <w:tmpl w:val="16B6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C05E12"/>
    <w:multiLevelType w:val="hybridMultilevel"/>
    <w:tmpl w:val="46CA2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59576F"/>
    <w:multiLevelType w:val="hybridMultilevel"/>
    <w:tmpl w:val="0B0C2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637B33"/>
    <w:multiLevelType w:val="hybridMultilevel"/>
    <w:tmpl w:val="40461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2F72E03"/>
    <w:multiLevelType w:val="hybridMultilevel"/>
    <w:tmpl w:val="345E6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C3140FD"/>
    <w:multiLevelType w:val="hybridMultilevel"/>
    <w:tmpl w:val="B98CC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15"/>
  </w:num>
  <w:num w:numId="4">
    <w:abstractNumId w:val="6"/>
  </w:num>
  <w:num w:numId="5">
    <w:abstractNumId w:val="2"/>
  </w:num>
  <w:num w:numId="6">
    <w:abstractNumId w:val="12"/>
  </w:num>
  <w:num w:numId="7">
    <w:abstractNumId w:val="23"/>
  </w:num>
  <w:num w:numId="8">
    <w:abstractNumId w:val="24"/>
  </w:num>
  <w:num w:numId="9">
    <w:abstractNumId w:val="14"/>
  </w:num>
  <w:num w:numId="10">
    <w:abstractNumId w:val="1"/>
  </w:num>
  <w:num w:numId="11">
    <w:abstractNumId w:val="17"/>
  </w:num>
  <w:num w:numId="12">
    <w:abstractNumId w:val="27"/>
  </w:num>
  <w:num w:numId="13">
    <w:abstractNumId w:val="22"/>
  </w:num>
  <w:num w:numId="14">
    <w:abstractNumId w:val="3"/>
  </w:num>
  <w:num w:numId="15">
    <w:abstractNumId w:val="5"/>
  </w:num>
  <w:num w:numId="16">
    <w:abstractNumId w:val="8"/>
  </w:num>
  <w:num w:numId="17">
    <w:abstractNumId w:val="7"/>
  </w:num>
  <w:num w:numId="18">
    <w:abstractNumId w:val="28"/>
  </w:num>
  <w:num w:numId="19">
    <w:abstractNumId w:val="9"/>
  </w:num>
  <w:num w:numId="20">
    <w:abstractNumId w:val="16"/>
  </w:num>
  <w:num w:numId="21">
    <w:abstractNumId w:val="20"/>
  </w:num>
  <w:num w:numId="22">
    <w:abstractNumId w:val="4"/>
  </w:num>
  <w:num w:numId="23">
    <w:abstractNumId w:val="0"/>
    <w:lvlOverride w:ilvl="0">
      <w:lvl w:ilvl="0">
        <w:numFmt w:val="bullet"/>
        <w:lvlText w:val="°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24">
    <w:abstractNumId w:val="25"/>
  </w:num>
  <w:num w:numId="25">
    <w:abstractNumId w:val="19"/>
  </w:num>
  <w:num w:numId="26">
    <w:abstractNumId w:val="10"/>
  </w:num>
  <w:num w:numId="27">
    <w:abstractNumId w:val="13"/>
  </w:num>
  <w:num w:numId="28">
    <w:abstractNumId w:val="21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D4FE3"/>
    <w:rsid w:val="000738CE"/>
    <w:rsid w:val="000B76DF"/>
    <w:rsid w:val="00140D90"/>
    <w:rsid w:val="00145DEB"/>
    <w:rsid w:val="001614A2"/>
    <w:rsid w:val="00164CAA"/>
    <w:rsid w:val="001B25EE"/>
    <w:rsid w:val="001D16B6"/>
    <w:rsid w:val="00233D03"/>
    <w:rsid w:val="00357E4A"/>
    <w:rsid w:val="003A4229"/>
    <w:rsid w:val="004173E2"/>
    <w:rsid w:val="004302C2"/>
    <w:rsid w:val="0045261B"/>
    <w:rsid w:val="00464EAD"/>
    <w:rsid w:val="00477FDB"/>
    <w:rsid w:val="004F5A26"/>
    <w:rsid w:val="004F7828"/>
    <w:rsid w:val="006402C9"/>
    <w:rsid w:val="0077671B"/>
    <w:rsid w:val="007913FE"/>
    <w:rsid w:val="007B738F"/>
    <w:rsid w:val="007C6A9E"/>
    <w:rsid w:val="0087502E"/>
    <w:rsid w:val="0087677F"/>
    <w:rsid w:val="008938F5"/>
    <w:rsid w:val="008A527C"/>
    <w:rsid w:val="008F2DE0"/>
    <w:rsid w:val="009122A0"/>
    <w:rsid w:val="0093321D"/>
    <w:rsid w:val="00947836"/>
    <w:rsid w:val="009D4FE3"/>
    <w:rsid w:val="009F1148"/>
    <w:rsid w:val="00A8022B"/>
    <w:rsid w:val="00AD5C96"/>
    <w:rsid w:val="00AF381A"/>
    <w:rsid w:val="00B658B6"/>
    <w:rsid w:val="00BB1FDE"/>
    <w:rsid w:val="00C9617A"/>
    <w:rsid w:val="00D16465"/>
    <w:rsid w:val="00D92A9D"/>
    <w:rsid w:val="00DB6B78"/>
    <w:rsid w:val="00E05C34"/>
    <w:rsid w:val="00EE0FA6"/>
    <w:rsid w:val="00F04623"/>
    <w:rsid w:val="00F73D56"/>
    <w:rsid w:val="00F75335"/>
    <w:rsid w:val="00F93FE9"/>
    <w:rsid w:val="00FD18B6"/>
    <w:rsid w:val="00FE2A77"/>
    <w:rsid w:val="00FF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9"/>
    <o:shapelayout v:ext="edit">
      <o:idmap v:ext="edit" data="1"/>
      <o:rules v:ext="edit">
        <o:r id="V:Rule1" type="callout" idref="#_x0000_s1164"/>
        <o:r id="V:Rule2" type="callout" idref="#_x0000_s1165"/>
        <o:r id="V:Rule4" type="callout" idref="#_x0000_s1168"/>
        <o:r id="V:Rule5" type="callout" idref="#_x0000_s116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C9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EAD"/>
    <w:pPr>
      <w:ind w:left="720"/>
      <w:contextualSpacing/>
    </w:pPr>
  </w:style>
  <w:style w:type="table" w:styleId="TableGrid">
    <w:name w:val="Table Grid"/>
    <w:basedOn w:val="TableNormal"/>
    <w:uiPriority w:val="59"/>
    <w:rsid w:val="001D1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5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2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14A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6A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6A9E"/>
    <w:rPr>
      <w:sz w:val="20"/>
      <w:szCs w:val="20"/>
    </w:rPr>
  </w:style>
  <w:style w:type="paragraph" w:styleId="TOAHeading">
    <w:name w:val="toa heading"/>
    <w:basedOn w:val="Normal"/>
    <w:next w:val="Normal"/>
    <w:uiPriority w:val="99"/>
    <w:unhideWhenUsed/>
    <w:rsid w:val="007C6A9E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0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5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96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05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9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1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3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2276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39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0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45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6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97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1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988514">
                                                      <w:marLeft w:val="0"/>
                                                      <w:marRight w:val="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843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399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247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364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55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4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4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4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57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0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943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247628">
                                                      <w:marLeft w:val="0"/>
                                                      <w:marRight w:val="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949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77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18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073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43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5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1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5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44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2B2B2"/>
                                                <w:left w:val="single" w:sz="6" w:space="0" w:color="B2B2B2"/>
                                                <w:bottom w:val="single" w:sz="6" w:space="0" w:color="B2B2B2"/>
                                                <w:right w:val="single" w:sz="6" w:space="0" w:color="B2B2B2"/>
                                              </w:divBdr>
                                              <w:divsChild>
                                                <w:div w:id="2460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35047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492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66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4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4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134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B2B2B2"/>
                                                <w:left w:val="single" w:sz="4" w:space="0" w:color="B2B2B2"/>
                                                <w:bottom w:val="single" w:sz="4" w:space="0" w:color="B2B2B2"/>
                                                <w:right w:val="single" w:sz="4" w:space="0" w:color="B2B2B2"/>
                                              </w:divBdr>
                                              <w:divsChild>
                                                <w:div w:id="63491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1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8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01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88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97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2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4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12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76645">
                                              <w:marLeft w:val="107"/>
                                              <w:marRight w:val="10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58044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67383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96145">
                                                      <w:marLeft w:val="0"/>
                                                      <w:marRight w:val="215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20457">
                                                          <w:marLeft w:val="0"/>
                                                          <w:marRight w:val="0"/>
                                                          <w:marTop w:val="5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9899540">
                                                      <w:marLeft w:val="0"/>
                                                      <w:marRight w:val="215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21615">
                                                          <w:marLeft w:val="0"/>
                                                          <w:marRight w:val="0"/>
                                                          <w:marTop w:val="5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0647330">
                                                      <w:marLeft w:val="0"/>
                                                      <w:marRight w:val="215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351404">
                                                          <w:marLeft w:val="0"/>
                                                          <w:marRight w:val="0"/>
                                                          <w:marTop w:val="5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1466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864365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076395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012516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22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689277">
                                                              <w:marLeft w:val="300"/>
                                                              <w:marRight w:val="30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3263337">
                                                          <w:marLeft w:val="22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28272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5461991">
                                                  <w:marLeft w:val="107"/>
                                                  <w:marRight w:val="10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78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780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61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44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0466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25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89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11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01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8574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11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8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44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5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5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36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40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16637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67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86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27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95556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46903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945851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809419">
                                                      <w:marLeft w:val="0"/>
                                                      <w:marRight w:val="30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24471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1950181">
                                                      <w:marLeft w:val="0"/>
                                                      <w:marRight w:val="30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33076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5010220">
                                                      <w:marLeft w:val="0"/>
                                                      <w:marRight w:val="30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784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410250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23966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176493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27912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09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051592">
                                                              <w:marLeft w:val="300"/>
                                                              <w:marRight w:val="30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3561155">
                                                          <w:marLeft w:val="3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637203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731687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54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45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408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199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dart+throwing&amp;source=images&amp;cd=&amp;cad=rja&amp;docid=zEZ-NpAcy7vo1M&amp;tbnid=dFmdDHAvXzrHQM:&amp;ved=0CAUQjRw&amp;url=http%3A%2F%2Fwww.dartworld.com%2Fanswers.html&amp;ei=sWtHUdzTBsuwqwG9ioDoAQ&amp;bvm=bv.43828540,d.aWc&amp;psig=AFQjCNFwAa2U4P1kbyiO4m6dAo_pSI0TTw&amp;ust=13637214786613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Julia_chi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sasan</dc:creator>
  <cp:lastModifiedBy>sasan</cp:lastModifiedBy>
  <cp:revision>9</cp:revision>
  <cp:lastPrinted>2012-06-09T07:10:00Z</cp:lastPrinted>
  <dcterms:created xsi:type="dcterms:W3CDTF">2013-03-13T23:43:00Z</dcterms:created>
  <dcterms:modified xsi:type="dcterms:W3CDTF">2013-03-18T22:28:00Z</dcterms:modified>
</cp:coreProperties>
</file>